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EFE" w:rsidRPr="00EC5FD7" w:rsidRDefault="00796AD4" w:rsidP="00796AD4">
      <w:pPr>
        <w:jc w:val="center"/>
        <w:rPr>
          <w:b/>
        </w:rPr>
      </w:pPr>
      <w:r w:rsidRPr="00EC5FD7">
        <w:rPr>
          <w:b/>
        </w:rPr>
        <w:t>BOARD OF COUNTY COMMISSIONERS</w:t>
      </w:r>
    </w:p>
    <w:p w:rsidR="00796AD4" w:rsidRPr="00EC5FD7" w:rsidRDefault="00796AD4" w:rsidP="00796AD4">
      <w:pPr>
        <w:jc w:val="center"/>
        <w:rPr>
          <w:b/>
        </w:rPr>
      </w:pPr>
      <w:r w:rsidRPr="00EC5FD7">
        <w:rPr>
          <w:b/>
        </w:rPr>
        <w:t xml:space="preserve">COUNTY OF KITTITAS </w:t>
      </w:r>
    </w:p>
    <w:p w:rsidR="00796AD4" w:rsidRPr="00EC5FD7" w:rsidRDefault="00796AD4" w:rsidP="00796AD4">
      <w:pPr>
        <w:jc w:val="center"/>
        <w:rPr>
          <w:b/>
        </w:rPr>
      </w:pPr>
      <w:r w:rsidRPr="00EC5FD7">
        <w:rPr>
          <w:b/>
        </w:rPr>
        <w:t>STATE OF WASHINGTON</w:t>
      </w:r>
    </w:p>
    <w:p w:rsidR="00796AD4" w:rsidRPr="00EC5FD7" w:rsidRDefault="00796AD4" w:rsidP="00796AD4">
      <w:pPr>
        <w:jc w:val="center"/>
        <w:rPr>
          <w:b/>
        </w:rPr>
      </w:pPr>
    </w:p>
    <w:p w:rsidR="00EC5FD7" w:rsidRPr="00EC5FD7" w:rsidRDefault="00796AD4" w:rsidP="00796AD4">
      <w:pPr>
        <w:jc w:val="center"/>
        <w:rPr>
          <w:b/>
        </w:rPr>
      </w:pPr>
      <w:r w:rsidRPr="00EC5FD7">
        <w:rPr>
          <w:b/>
        </w:rPr>
        <w:t>RESOLUTION</w:t>
      </w:r>
      <w:r w:rsidR="00F2402B" w:rsidRPr="00EC5FD7">
        <w:rPr>
          <w:b/>
        </w:rPr>
        <w:t xml:space="preserve"> </w:t>
      </w:r>
    </w:p>
    <w:p w:rsidR="00796AD4" w:rsidRPr="00EC5FD7" w:rsidRDefault="00796AD4" w:rsidP="00796AD4">
      <w:pPr>
        <w:jc w:val="center"/>
        <w:rPr>
          <w:b/>
        </w:rPr>
      </w:pPr>
      <w:r w:rsidRPr="00EC5FD7">
        <w:rPr>
          <w:b/>
        </w:rPr>
        <w:t xml:space="preserve">NO. </w:t>
      </w:r>
      <w:r w:rsidR="008502C7" w:rsidRPr="00EC5FD7">
        <w:rPr>
          <w:b/>
        </w:rPr>
        <w:t>20</w:t>
      </w:r>
      <w:r w:rsidR="00AC266A" w:rsidRPr="00EC5FD7">
        <w:rPr>
          <w:b/>
        </w:rPr>
        <w:t>20</w:t>
      </w:r>
      <w:r w:rsidR="0031775C" w:rsidRPr="00EC5FD7">
        <w:rPr>
          <w:b/>
        </w:rPr>
        <w:t>-</w:t>
      </w:r>
      <w:r w:rsidR="00E12909" w:rsidRPr="00EC5FD7">
        <w:rPr>
          <w:b/>
        </w:rPr>
        <w:t>__</w:t>
      </w:r>
      <w:r w:rsidRPr="00EC5FD7">
        <w:rPr>
          <w:b/>
        </w:rPr>
        <w:t>________</w:t>
      </w:r>
    </w:p>
    <w:p w:rsidR="00796AD4" w:rsidRPr="00EC5FD7" w:rsidRDefault="00796AD4" w:rsidP="00796AD4">
      <w:pPr>
        <w:jc w:val="center"/>
        <w:rPr>
          <w:b/>
        </w:rPr>
      </w:pPr>
    </w:p>
    <w:p w:rsidR="00796AD4" w:rsidRPr="00EC5FD7" w:rsidRDefault="00796AD4" w:rsidP="00796AD4">
      <w:pPr>
        <w:jc w:val="center"/>
        <w:rPr>
          <w:b/>
        </w:rPr>
      </w:pPr>
    </w:p>
    <w:p w:rsidR="00796AD4" w:rsidRPr="00EC5FD7" w:rsidRDefault="00796AD4" w:rsidP="00796AD4">
      <w:pPr>
        <w:jc w:val="center"/>
        <w:rPr>
          <w:b/>
        </w:rPr>
      </w:pPr>
      <w:r w:rsidRPr="00EC5FD7">
        <w:rPr>
          <w:b/>
        </w:rPr>
        <w:t>RESOLUTION TO ALL</w:t>
      </w:r>
      <w:r w:rsidR="00253B57" w:rsidRPr="00EC5FD7">
        <w:rPr>
          <w:b/>
        </w:rPr>
        <w:t>OW KITTITAS VALLEY EVENT CENTER</w:t>
      </w:r>
      <w:r w:rsidR="00ED6CFB" w:rsidRPr="00EC5FD7">
        <w:rPr>
          <w:b/>
        </w:rPr>
        <w:t xml:space="preserve"> </w:t>
      </w:r>
      <w:r w:rsidRPr="00EC5FD7">
        <w:rPr>
          <w:b/>
        </w:rPr>
        <w:t xml:space="preserve">TO </w:t>
      </w:r>
      <w:r w:rsidR="00C5251E" w:rsidRPr="00EC5FD7">
        <w:rPr>
          <w:b/>
        </w:rPr>
        <w:t>FORGIVE</w:t>
      </w:r>
      <w:r w:rsidRPr="00EC5FD7">
        <w:rPr>
          <w:b/>
        </w:rPr>
        <w:t xml:space="preserve"> $</w:t>
      </w:r>
      <w:r w:rsidR="00AC266A" w:rsidRPr="00EC5FD7">
        <w:rPr>
          <w:b/>
        </w:rPr>
        <w:t>337.73</w:t>
      </w:r>
      <w:r w:rsidR="00A862D5" w:rsidRPr="00EC5FD7">
        <w:rPr>
          <w:b/>
        </w:rPr>
        <w:t xml:space="preserve"> </w:t>
      </w:r>
      <w:r w:rsidRPr="00EC5FD7">
        <w:rPr>
          <w:b/>
        </w:rPr>
        <w:t>IN UNCOLLECT</w:t>
      </w:r>
      <w:r w:rsidR="00B2731A" w:rsidRPr="00EC5FD7">
        <w:rPr>
          <w:b/>
        </w:rPr>
        <w:t>I</w:t>
      </w:r>
      <w:r w:rsidRPr="00EC5FD7">
        <w:rPr>
          <w:b/>
        </w:rPr>
        <w:t>BLE DEBT</w:t>
      </w:r>
    </w:p>
    <w:p w:rsidR="00796AD4" w:rsidRPr="00EC5FD7" w:rsidRDefault="00796AD4" w:rsidP="00026EC4"/>
    <w:p w:rsidR="00F668D8" w:rsidRPr="00EC5FD7" w:rsidRDefault="00796AD4" w:rsidP="00796AD4">
      <w:r w:rsidRPr="00EC5FD7">
        <w:rPr>
          <w:b/>
        </w:rPr>
        <w:t>WHEREAS:</w:t>
      </w:r>
      <w:r w:rsidR="00C5251E" w:rsidRPr="00EC5FD7">
        <w:rPr>
          <w:b/>
        </w:rPr>
        <w:t xml:space="preserve"> </w:t>
      </w:r>
      <w:r w:rsidR="00962836" w:rsidRPr="00EC5FD7">
        <w:t>On behalf of t</w:t>
      </w:r>
      <w:r w:rsidR="00C5251E" w:rsidRPr="00EC5FD7">
        <w:t>he</w:t>
      </w:r>
      <w:r w:rsidRPr="00EC5FD7">
        <w:t xml:space="preserve"> </w:t>
      </w:r>
      <w:r w:rsidR="008252B5" w:rsidRPr="00EC5FD7">
        <w:t>Director</w:t>
      </w:r>
      <w:r w:rsidR="00962836" w:rsidRPr="00EC5FD7">
        <w:t>, the</w:t>
      </w:r>
      <w:r w:rsidR="008252B5" w:rsidRPr="00EC5FD7">
        <w:t xml:space="preserve"> </w:t>
      </w:r>
      <w:r w:rsidR="004B2FA1" w:rsidRPr="00EC5FD7">
        <w:t>Office Manager</w:t>
      </w:r>
      <w:r w:rsidR="00962836" w:rsidRPr="00EC5FD7">
        <w:t xml:space="preserve"> of</w:t>
      </w:r>
      <w:r w:rsidR="008252B5" w:rsidRPr="00EC5FD7">
        <w:t xml:space="preserve"> the </w:t>
      </w:r>
      <w:r w:rsidRPr="00EC5FD7">
        <w:t>Kittitas Valley Event Center</w:t>
      </w:r>
      <w:r w:rsidR="001B3C89" w:rsidRPr="00EC5FD7">
        <w:t xml:space="preserve"> </w:t>
      </w:r>
      <w:r w:rsidR="00962836" w:rsidRPr="00EC5FD7">
        <w:t>tracks</w:t>
      </w:r>
      <w:r w:rsidR="001B3C89" w:rsidRPr="00EC5FD7">
        <w:t xml:space="preserve"> and issues monthly statements for monies owed; and,</w:t>
      </w:r>
    </w:p>
    <w:p w:rsidR="00F668D8" w:rsidRPr="00EC5FD7" w:rsidRDefault="00F668D8" w:rsidP="00796AD4"/>
    <w:p w:rsidR="00796AD4" w:rsidRPr="00EC5FD7" w:rsidRDefault="00F668D8" w:rsidP="00796AD4">
      <w:r w:rsidRPr="00EC5FD7">
        <w:rPr>
          <w:b/>
        </w:rPr>
        <w:t>WHEREAS:</w:t>
      </w:r>
      <w:r w:rsidRPr="00EC5FD7">
        <w:t xml:space="preserve"> </w:t>
      </w:r>
      <w:r w:rsidR="00796AD4" w:rsidRPr="00EC5FD7">
        <w:t xml:space="preserve"> </w:t>
      </w:r>
      <w:r w:rsidRPr="00EC5FD7">
        <w:t>Unpaid debts are sent to Evergreen Financial Services, Inc. for collection</w:t>
      </w:r>
      <w:r w:rsidR="00C5251E" w:rsidRPr="00EC5FD7">
        <w:t xml:space="preserve"> aft</w:t>
      </w:r>
      <w:r w:rsidR="001B3C89" w:rsidRPr="00EC5FD7">
        <w:t>er 90 to 120 days of no payment; and,</w:t>
      </w:r>
    </w:p>
    <w:p w:rsidR="00C5251E" w:rsidRPr="00EC5FD7" w:rsidRDefault="00C5251E" w:rsidP="00796AD4"/>
    <w:p w:rsidR="00796AD4" w:rsidRPr="00EC5FD7" w:rsidRDefault="00796AD4" w:rsidP="00796AD4">
      <w:r w:rsidRPr="00EC5FD7">
        <w:rPr>
          <w:b/>
        </w:rPr>
        <w:t xml:space="preserve">WHEREAS: </w:t>
      </w:r>
      <w:r w:rsidR="008252B5" w:rsidRPr="00EC5FD7">
        <w:t>T</w:t>
      </w:r>
      <w:r w:rsidR="00B5305F" w:rsidRPr="00EC5FD7">
        <w:t xml:space="preserve">he </w:t>
      </w:r>
      <w:r w:rsidR="008252B5" w:rsidRPr="00EC5FD7">
        <w:t xml:space="preserve">Director and </w:t>
      </w:r>
      <w:r w:rsidR="004B2FA1" w:rsidRPr="00EC5FD7">
        <w:t>Office Manager</w:t>
      </w:r>
      <w:r w:rsidR="008252B5" w:rsidRPr="00EC5FD7">
        <w:t xml:space="preserve"> of the </w:t>
      </w:r>
      <w:r w:rsidR="00B5305F" w:rsidRPr="00EC5FD7">
        <w:t>Kittitas Valley Event Center ha</w:t>
      </w:r>
      <w:r w:rsidR="00046B26" w:rsidRPr="00EC5FD7">
        <w:t>ve</w:t>
      </w:r>
      <w:r w:rsidR="00B5305F" w:rsidRPr="00EC5FD7">
        <w:t xml:space="preserve"> reviewed the </w:t>
      </w:r>
      <w:r w:rsidR="00AC266A" w:rsidRPr="00EC5FD7">
        <w:t>December 18, 2019</w:t>
      </w:r>
      <w:r w:rsidR="00B5305F" w:rsidRPr="00EC5FD7">
        <w:t xml:space="preserve"> report from Evergreen Financial </w:t>
      </w:r>
      <w:r w:rsidR="00F668D8" w:rsidRPr="00EC5FD7">
        <w:t>Services</w:t>
      </w:r>
      <w:r w:rsidR="001B3C89" w:rsidRPr="00EC5FD7">
        <w:t>,</w:t>
      </w:r>
      <w:r w:rsidR="00F668D8" w:rsidRPr="00EC5FD7">
        <w:t xml:space="preserve"> </w:t>
      </w:r>
      <w:r w:rsidR="00B5305F" w:rsidRPr="00EC5FD7">
        <w:t xml:space="preserve">and </w:t>
      </w:r>
      <w:r w:rsidR="001B3C89" w:rsidRPr="00EC5FD7">
        <w:t xml:space="preserve">following </w:t>
      </w:r>
      <w:r w:rsidR="00962836" w:rsidRPr="00EC5FD7">
        <w:t>consultation</w:t>
      </w:r>
      <w:r w:rsidR="00046B26" w:rsidRPr="00EC5FD7">
        <w:t xml:space="preserve"> with Judy Pless</w:t>
      </w:r>
      <w:r w:rsidR="00962836" w:rsidRPr="00EC5FD7">
        <w:t>, Budget &amp; Finance Manager with</w:t>
      </w:r>
      <w:r w:rsidR="00046B26" w:rsidRPr="00EC5FD7">
        <w:t xml:space="preserve"> the Auditor’s office, </w:t>
      </w:r>
      <w:r w:rsidR="00B5305F" w:rsidRPr="00EC5FD7">
        <w:t>ha</w:t>
      </w:r>
      <w:r w:rsidR="00046B26" w:rsidRPr="00EC5FD7">
        <w:t>ve</w:t>
      </w:r>
      <w:r w:rsidR="00B5305F" w:rsidRPr="00EC5FD7">
        <w:t xml:space="preserve"> found the following accounts to be uncollectible</w:t>
      </w:r>
      <w:r w:rsidR="00027F72" w:rsidRPr="00EC5FD7">
        <w:t>:</w:t>
      </w:r>
    </w:p>
    <w:p w:rsidR="00B5305F" w:rsidRPr="00EC5FD7" w:rsidRDefault="00B5305F" w:rsidP="00796A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8"/>
        <w:gridCol w:w="1710"/>
        <w:gridCol w:w="2442"/>
        <w:gridCol w:w="2459"/>
        <w:gridCol w:w="1867"/>
      </w:tblGrid>
      <w:tr w:rsidR="0031775C" w:rsidRPr="00EC5FD7" w:rsidTr="00027F72">
        <w:tc>
          <w:tcPr>
            <w:tcW w:w="1098" w:type="dxa"/>
          </w:tcPr>
          <w:p w:rsidR="0031775C" w:rsidRPr="00EC5FD7" w:rsidRDefault="0031775C" w:rsidP="00027F72">
            <w:pPr>
              <w:jc w:val="center"/>
            </w:pPr>
            <w:r w:rsidRPr="00EC5FD7">
              <w:t>KVEC</w:t>
            </w:r>
          </w:p>
        </w:tc>
        <w:tc>
          <w:tcPr>
            <w:tcW w:w="1710" w:type="dxa"/>
          </w:tcPr>
          <w:p w:rsidR="0031775C" w:rsidRPr="00EC5FD7" w:rsidRDefault="00AC266A" w:rsidP="00027F72">
            <w:pPr>
              <w:jc w:val="center"/>
            </w:pPr>
            <w:r w:rsidRPr="00EC5FD7">
              <w:t>05/22/2014</w:t>
            </w:r>
          </w:p>
        </w:tc>
        <w:tc>
          <w:tcPr>
            <w:tcW w:w="2442" w:type="dxa"/>
          </w:tcPr>
          <w:p w:rsidR="0031775C" w:rsidRPr="00EC5FD7" w:rsidRDefault="00AC266A" w:rsidP="00027F72">
            <w:pPr>
              <w:jc w:val="center"/>
            </w:pPr>
            <w:r w:rsidRPr="00EC5FD7">
              <w:t>Antonio Collier</w:t>
            </w:r>
          </w:p>
        </w:tc>
        <w:tc>
          <w:tcPr>
            <w:tcW w:w="2459" w:type="dxa"/>
          </w:tcPr>
          <w:p w:rsidR="0031775C" w:rsidRPr="00EC5FD7" w:rsidRDefault="0031775C" w:rsidP="00027F72">
            <w:pPr>
              <w:jc w:val="center"/>
            </w:pPr>
            <w:r w:rsidRPr="00EC5FD7">
              <w:t>Returned Uncollectible</w:t>
            </w:r>
          </w:p>
        </w:tc>
        <w:tc>
          <w:tcPr>
            <w:tcW w:w="1867" w:type="dxa"/>
          </w:tcPr>
          <w:p w:rsidR="0031775C" w:rsidRPr="00EC5FD7" w:rsidRDefault="00AC266A" w:rsidP="00796AD4">
            <w:r w:rsidRPr="00EC5FD7">
              <w:t>$298.76</w:t>
            </w:r>
          </w:p>
        </w:tc>
      </w:tr>
      <w:tr w:rsidR="0031775C" w:rsidRPr="00EC5FD7" w:rsidTr="00027F72">
        <w:tc>
          <w:tcPr>
            <w:tcW w:w="1098" w:type="dxa"/>
          </w:tcPr>
          <w:p w:rsidR="0031775C" w:rsidRPr="00EC5FD7" w:rsidRDefault="0031775C" w:rsidP="00027F72">
            <w:pPr>
              <w:jc w:val="center"/>
            </w:pPr>
            <w:r w:rsidRPr="00EC5FD7">
              <w:t>KVEC</w:t>
            </w:r>
          </w:p>
        </w:tc>
        <w:tc>
          <w:tcPr>
            <w:tcW w:w="1710" w:type="dxa"/>
          </w:tcPr>
          <w:p w:rsidR="0031775C" w:rsidRPr="00EC5FD7" w:rsidRDefault="00AC266A" w:rsidP="00027F72">
            <w:pPr>
              <w:jc w:val="center"/>
            </w:pPr>
            <w:r w:rsidRPr="00EC5FD7">
              <w:t>07/11/2014</w:t>
            </w:r>
          </w:p>
        </w:tc>
        <w:tc>
          <w:tcPr>
            <w:tcW w:w="2442" w:type="dxa"/>
          </w:tcPr>
          <w:p w:rsidR="0031775C" w:rsidRPr="00EC5FD7" w:rsidRDefault="00AC266A" w:rsidP="00027F72">
            <w:pPr>
              <w:jc w:val="center"/>
            </w:pPr>
            <w:r w:rsidRPr="00EC5FD7">
              <w:t>Angela Clemons</w:t>
            </w:r>
          </w:p>
        </w:tc>
        <w:tc>
          <w:tcPr>
            <w:tcW w:w="2459" w:type="dxa"/>
          </w:tcPr>
          <w:p w:rsidR="0031775C" w:rsidRPr="00EC5FD7" w:rsidRDefault="0031775C" w:rsidP="00027F72">
            <w:pPr>
              <w:jc w:val="center"/>
            </w:pPr>
            <w:r w:rsidRPr="00EC5FD7">
              <w:t>Returned Uncollectible</w:t>
            </w:r>
          </w:p>
        </w:tc>
        <w:tc>
          <w:tcPr>
            <w:tcW w:w="1867" w:type="dxa"/>
          </w:tcPr>
          <w:p w:rsidR="0031775C" w:rsidRPr="00EC5FD7" w:rsidRDefault="00AC266A" w:rsidP="00796AD4">
            <w:r w:rsidRPr="00EC5FD7">
              <w:t>$38.97</w:t>
            </w:r>
          </w:p>
        </w:tc>
      </w:tr>
      <w:tr w:rsidR="00027F72" w:rsidRPr="00EC5FD7" w:rsidTr="00027F72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:rsidR="00027F72" w:rsidRPr="00EC5FD7" w:rsidRDefault="00027F72" w:rsidP="00027F72">
            <w:pPr>
              <w:jc w:val="center"/>
              <w:rPr>
                <w:b/>
              </w:rPr>
            </w:pP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:rsidR="00027F72" w:rsidRPr="00EC5FD7" w:rsidRDefault="00027F72" w:rsidP="00027F72">
            <w:pPr>
              <w:jc w:val="center"/>
              <w:rPr>
                <w:b/>
              </w:rPr>
            </w:pPr>
          </w:p>
        </w:tc>
        <w:tc>
          <w:tcPr>
            <w:tcW w:w="2442" w:type="dxa"/>
            <w:tcBorders>
              <w:left w:val="nil"/>
              <w:bottom w:val="nil"/>
            </w:tcBorders>
          </w:tcPr>
          <w:p w:rsidR="00027F72" w:rsidRPr="00EC5FD7" w:rsidRDefault="00027F72" w:rsidP="00027F72">
            <w:pPr>
              <w:jc w:val="center"/>
              <w:rPr>
                <w:b/>
              </w:rPr>
            </w:pPr>
          </w:p>
        </w:tc>
        <w:tc>
          <w:tcPr>
            <w:tcW w:w="2459" w:type="dxa"/>
          </w:tcPr>
          <w:p w:rsidR="00027F72" w:rsidRPr="00EC5FD7" w:rsidRDefault="00027F72" w:rsidP="00027F72">
            <w:pPr>
              <w:jc w:val="right"/>
              <w:rPr>
                <w:b/>
              </w:rPr>
            </w:pPr>
            <w:r w:rsidRPr="00EC5FD7">
              <w:rPr>
                <w:b/>
              </w:rPr>
              <w:t>TOTAL</w:t>
            </w:r>
          </w:p>
        </w:tc>
        <w:tc>
          <w:tcPr>
            <w:tcW w:w="1867" w:type="dxa"/>
          </w:tcPr>
          <w:p w:rsidR="00027F72" w:rsidRPr="00EC5FD7" w:rsidRDefault="00027F72" w:rsidP="00AC266A">
            <w:pPr>
              <w:rPr>
                <w:b/>
                <w:u w:val="thick"/>
              </w:rPr>
            </w:pPr>
            <w:r w:rsidRPr="00EC5FD7">
              <w:rPr>
                <w:b/>
              </w:rPr>
              <w:t>$</w:t>
            </w:r>
            <w:r w:rsidR="00AC266A" w:rsidRPr="00EC5FD7">
              <w:rPr>
                <w:b/>
              </w:rPr>
              <w:t>337.73</w:t>
            </w:r>
          </w:p>
        </w:tc>
      </w:tr>
    </w:tbl>
    <w:p w:rsidR="00B5305F" w:rsidRPr="00EC5FD7" w:rsidRDefault="00B5305F" w:rsidP="00B46A3D">
      <w:pPr>
        <w:ind w:firstLine="720"/>
        <w:rPr>
          <w:b/>
          <w:u w:val="thick"/>
        </w:rPr>
      </w:pPr>
    </w:p>
    <w:p w:rsidR="00E55B88" w:rsidRPr="00EC5FD7" w:rsidRDefault="00C5251E" w:rsidP="00796AD4">
      <w:r w:rsidRPr="00EC5FD7">
        <w:rPr>
          <w:b/>
        </w:rPr>
        <w:t>NOW, THEREFORE BE IT RESOLVED</w:t>
      </w:r>
      <w:r w:rsidRPr="00EC5FD7">
        <w:t xml:space="preserve"> that the Board of County Commissioners, after due consideration, does hereby forgive the unpaid debts in the amount of $</w:t>
      </w:r>
      <w:r w:rsidR="00AC266A" w:rsidRPr="00EC5FD7">
        <w:rPr>
          <w:b/>
        </w:rPr>
        <w:t>337.73</w:t>
      </w:r>
      <w:r w:rsidR="00A862D5" w:rsidRPr="00EC5FD7">
        <w:rPr>
          <w:b/>
        </w:rPr>
        <w:t xml:space="preserve"> </w:t>
      </w:r>
      <w:r w:rsidRPr="00EC5FD7">
        <w:t>as listed above payable to the Kittitas Valley Event Center.</w:t>
      </w:r>
    </w:p>
    <w:p w:rsidR="00FA77BF" w:rsidRPr="00EC5FD7" w:rsidRDefault="00FA77BF" w:rsidP="00796AD4"/>
    <w:p w:rsidR="00027F72" w:rsidRPr="00EC5FD7" w:rsidRDefault="00EC5FD7" w:rsidP="00027F72">
      <w:pPr>
        <w:ind w:left="1440" w:hanging="1440"/>
      </w:pPr>
      <w:proofErr w:type="gramStart"/>
      <w:r>
        <w:t>DATED</w:t>
      </w:r>
      <w:r w:rsidR="00027F72" w:rsidRPr="00EC5FD7">
        <w:t xml:space="preserve"> this ______________ day of </w:t>
      </w:r>
      <w:r>
        <w:t>____________________</w:t>
      </w:r>
      <w:r w:rsidR="00AC266A" w:rsidRPr="00EC5FD7">
        <w:t>_, 2020</w:t>
      </w:r>
      <w:r>
        <w:t>, at Ellensburg, Washington.</w:t>
      </w:r>
      <w:proofErr w:type="gramEnd"/>
    </w:p>
    <w:p w:rsidR="00027F72" w:rsidRPr="00EC5FD7" w:rsidRDefault="00027F72" w:rsidP="00027F72">
      <w:pPr>
        <w:ind w:left="1440" w:hanging="1440"/>
      </w:pPr>
    </w:p>
    <w:p w:rsidR="00EC5FD7" w:rsidRPr="00EC5FD7" w:rsidRDefault="00EC5FD7" w:rsidP="00EC5FD7">
      <w:pPr>
        <w:ind w:left="1440" w:hanging="720"/>
        <w:rPr>
          <w:sz w:val="23"/>
          <w:szCs w:val="23"/>
        </w:rPr>
      </w:pPr>
      <w:r w:rsidRPr="00EC5FD7">
        <w:rPr>
          <w:sz w:val="23"/>
          <w:szCs w:val="23"/>
        </w:rPr>
        <w:t>BOARD OF COUNTY COMMISSIONERS</w:t>
      </w:r>
    </w:p>
    <w:p w:rsidR="00EC5FD7" w:rsidRPr="00EC5FD7" w:rsidRDefault="00EC5FD7" w:rsidP="00EC5FD7">
      <w:pPr>
        <w:ind w:left="1440" w:hanging="720"/>
        <w:rPr>
          <w:sz w:val="23"/>
          <w:szCs w:val="23"/>
        </w:rPr>
      </w:pPr>
      <w:r w:rsidRPr="00EC5FD7">
        <w:rPr>
          <w:sz w:val="23"/>
          <w:szCs w:val="23"/>
        </w:rPr>
        <w:t>KITTITAS COUNTY, WASHINGTON</w:t>
      </w:r>
    </w:p>
    <w:p w:rsidR="00EC5FD7" w:rsidRDefault="00EC5FD7" w:rsidP="00EC5FD7">
      <w:pPr>
        <w:rPr>
          <w:sz w:val="23"/>
          <w:szCs w:val="23"/>
        </w:rPr>
      </w:pPr>
    </w:p>
    <w:p w:rsidR="00EC5FD7" w:rsidRDefault="00027F72" w:rsidP="00EC5FD7">
      <w:pPr>
        <w:ind w:firstLine="720"/>
        <w:rPr>
          <w:sz w:val="23"/>
          <w:szCs w:val="23"/>
        </w:rPr>
      </w:pPr>
      <w:r w:rsidRPr="00EC5FD7">
        <w:rPr>
          <w:sz w:val="23"/>
          <w:szCs w:val="23"/>
        </w:rPr>
        <w:t>________________________________</w:t>
      </w:r>
      <w:r w:rsidRPr="00EC5FD7">
        <w:rPr>
          <w:sz w:val="23"/>
          <w:szCs w:val="23"/>
        </w:rPr>
        <w:tab/>
      </w:r>
      <w:r w:rsidRPr="00EC5FD7">
        <w:rPr>
          <w:sz w:val="23"/>
          <w:szCs w:val="23"/>
        </w:rPr>
        <w:tab/>
      </w:r>
    </w:p>
    <w:p w:rsidR="00027F72" w:rsidRPr="00EC5FD7" w:rsidRDefault="00027F72" w:rsidP="00EC5FD7">
      <w:pPr>
        <w:ind w:firstLine="720"/>
        <w:rPr>
          <w:sz w:val="23"/>
          <w:szCs w:val="23"/>
        </w:rPr>
      </w:pPr>
      <w:r w:rsidRPr="00EC5FD7">
        <w:rPr>
          <w:sz w:val="23"/>
          <w:szCs w:val="23"/>
        </w:rPr>
        <w:t>Chairman</w:t>
      </w:r>
    </w:p>
    <w:p w:rsidR="00027F72" w:rsidRPr="00EC5FD7" w:rsidRDefault="00027F72" w:rsidP="00027F72">
      <w:pPr>
        <w:ind w:left="4320" w:firstLine="720"/>
        <w:rPr>
          <w:sz w:val="23"/>
          <w:szCs w:val="23"/>
        </w:rPr>
      </w:pPr>
    </w:p>
    <w:p w:rsidR="00027F72" w:rsidRPr="00EC5FD7" w:rsidRDefault="00027F72" w:rsidP="00EC5FD7">
      <w:pPr>
        <w:ind w:left="1440" w:hanging="720"/>
        <w:rPr>
          <w:sz w:val="23"/>
          <w:szCs w:val="23"/>
        </w:rPr>
      </w:pPr>
      <w:r w:rsidRPr="00EC5FD7">
        <w:rPr>
          <w:sz w:val="23"/>
          <w:szCs w:val="23"/>
        </w:rPr>
        <w:t>_____</w:t>
      </w:r>
      <w:r w:rsidR="00962836" w:rsidRPr="00EC5FD7">
        <w:rPr>
          <w:sz w:val="23"/>
          <w:szCs w:val="23"/>
        </w:rPr>
        <w:t>___________________________</w:t>
      </w:r>
    </w:p>
    <w:p w:rsidR="00EC5FD7" w:rsidRDefault="00EC5FD7" w:rsidP="00EC5FD7">
      <w:pPr>
        <w:ind w:left="1440" w:hanging="720"/>
        <w:rPr>
          <w:sz w:val="23"/>
          <w:szCs w:val="23"/>
        </w:rPr>
      </w:pPr>
      <w:r w:rsidRPr="00EC5FD7">
        <w:rPr>
          <w:sz w:val="23"/>
          <w:szCs w:val="23"/>
        </w:rPr>
        <w:t>Vice Chairman</w:t>
      </w:r>
    </w:p>
    <w:p w:rsidR="00EC5FD7" w:rsidRDefault="00EC5FD7" w:rsidP="00EC5FD7">
      <w:pPr>
        <w:rPr>
          <w:sz w:val="23"/>
          <w:szCs w:val="23"/>
        </w:rPr>
      </w:pPr>
    </w:p>
    <w:p w:rsidR="00EC5FD7" w:rsidRDefault="00EC5FD7" w:rsidP="00EC5FD7">
      <w:pPr>
        <w:ind w:left="1440" w:hanging="720"/>
        <w:rPr>
          <w:sz w:val="23"/>
          <w:szCs w:val="23"/>
        </w:rPr>
      </w:pPr>
      <w:r w:rsidRPr="00EC5FD7">
        <w:rPr>
          <w:sz w:val="23"/>
          <w:szCs w:val="23"/>
        </w:rPr>
        <w:t>________________________________</w:t>
      </w:r>
    </w:p>
    <w:p w:rsidR="00EC5FD7" w:rsidRDefault="00EC5FD7" w:rsidP="00EC5FD7">
      <w:pPr>
        <w:ind w:left="1440" w:hanging="720"/>
        <w:rPr>
          <w:sz w:val="23"/>
          <w:szCs w:val="23"/>
        </w:rPr>
      </w:pPr>
      <w:bookmarkStart w:id="0" w:name="_GoBack"/>
      <w:bookmarkEnd w:id="0"/>
      <w:r w:rsidRPr="00EC5FD7">
        <w:rPr>
          <w:sz w:val="23"/>
          <w:szCs w:val="23"/>
        </w:rPr>
        <w:t>Commissioner</w:t>
      </w:r>
    </w:p>
    <w:p w:rsidR="00EC5FD7" w:rsidRDefault="00EC5FD7" w:rsidP="00027F72">
      <w:pPr>
        <w:ind w:left="1440" w:hanging="1440"/>
        <w:rPr>
          <w:sz w:val="23"/>
          <w:szCs w:val="23"/>
        </w:rPr>
      </w:pPr>
    </w:p>
    <w:p w:rsidR="00C5251E" w:rsidRDefault="00EC5FD7" w:rsidP="00027F72">
      <w:pPr>
        <w:ind w:left="1440" w:hanging="1440"/>
        <w:rPr>
          <w:sz w:val="23"/>
          <w:szCs w:val="23"/>
        </w:rPr>
      </w:pPr>
      <w:r w:rsidRPr="00EC5FD7">
        <w:rPr>
          <w:sz w:val="23"/>
          <w:szCs w:val="23"/>
        </w:rPr>
        <w:t>ATTEST:</w:t>
      </w:r>
      <w:r w:rsidRPr="00EC5FD7">
        <w:rPr>
          <w:sz w:val="23"/>
          <w:szCs w:val="23"/>
        </w:rPr>
        <w:tab/>
      </w:r>
      <w:r w:rsidR="00027F72" w:rsidRPr="00EC5FD7">
        <w:tab/>
      </w:r>
      <w:r w:rsidR="00027F72" w:rsidRPr="00EC5FD7">
        <w:tab/>
      </w:r>
      <w:r w:rsidR="00027F72" w:rsidRPr="00EC5FD7">
        <w:tab/>
      </w:r>
      <w:r w:rsidR="00027F72" w:rsidRPr="00EC5FD7">
        <w:tab/>
      </w:r>
      <w:r w:rsidR="00027F72" w:rsidRPr="00EC5FD7">
        <w:tab/>
      </w:r>
      <w:r w:rsidR="00027F72" w:rsidRPr="00EC5FD7">
        <w:tab/>
      </w:r>
    </w:p>
    <w:p w:rsidR="00EC5FD7" w:rsidRDefault="00EC5FD7" w:rsidP="00027F72">
      <w:pPr>
        <w:ind w:left="1440" w:hanging="1440"/>
        <w:rPr>
          <w:sz w:val="23"/>
          <w:szCs w:val="23"/>
        </w:rPr>
      </w:pPr>
    </w:p>
    <w:p w:rsidR="00EC5FD7" w:rsidRPr="00EC5FD7" w:rsidRDefault="00EC5FD7" w:rsidP="00EC5FD7">
      <w:pPr>
        <w:rPr>
          <w:sz w:val="23"/>
          <w:szCs w:val="23"/>
        </w:rPr>
      </w:pPr>
      <w:r w:rsidRPr="00EC5FD7">
        <w:rPr>
          <w:sz w:val="23"/>
          <w:szCs w:val="23"/>
        </w:rPr>
        <w:t>________________________________</w:t>
      </w:r>
      <w:r w:rsidRPr="00EC5FD7">
        <w:rPr>
          <w:sz w:val="23"/>
          <w:szCs w:val="23"/>
        </w:rPr>
        <w:tab/>
      </w:r>
      <w:r w:rsidRPr="00EC5FD7">
        <w:rPr>
          <w:sz w:val="23"/>
          <w:szCs w:val="23"/>
        </w:rPr>
        <w:tab/>
      </w:r>
    </w:p>
    <w:p w:rsidR="00EC5FD7" w:rsidRPr="00EC5FD7" w:rsidRDefault="00EC5FD7" w:rsidP="00EC5FD7">
      <w:pPr>
        <w:ind w:left="1440" w:hanging="1440"/>
        <w:rPr>
          <w:b/>
          <w:sz w:val="23"/>
          <w:szCs w:val="23"/>
        </w:rPr>
      </w:pPr>
      <w:r w:rsidRPr="00EC5FD7">
        <w:rPr>
          <w:sz w:val="23"/>
          <w:szCs w:val="23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 w:rsidRPr="00EC5FD7">
        <w:rPr>
          <w:sz w:val="23"/>
          <w:szCs w:val="23"/>
        </w:rPr>
        <w:instrText xml:space="preserve"> FORMCHECKBOX </w:instrText>
      </w:r>
      <w:r w:rsidRPr="00EC5FD7">
        <w:rPr>
          <w:sz w:val="23"/>
          <w:szCs w:val="23"/>
        </w:rPr>
      </w:r>
      <w:r w:rsidRPr="00EC5FD7">
        <w:rPr>
          <w:sz w:val="23"/>
          <w:szCs w:val="23"/>
        </w:rPr>
        <w:fldChar w:fldCharType="separate"/>
      </w:r>
      <w:r w:rsidRPr="00EC5FD7">
        <w:rPr>
          <w:sz w:val="23"/>
          <w:szCs w:val="23"/>
        </w:rPr>
        <w:fldChar w:fldCharType="end"/>
      </w:r>
      <w:bookmarkEnd w:id="1"/>
      <w:r w:rsidRPr="00EC5FD7">
        <w:rPr>
          <w:sz w:val="23"/>
          <w:szCs w:val="23"/>
        </w:rPr>
        <w:t xml:space="preserve"> Clerk of the Board </w:t>
      </w:r>
      <w:r w:rsidRPr="00EC5FD7">
        <w:rPr>
          <w:sz w:val="23"/>
          <w:szCs w:val="23"/>
        </w:rPr>
        <w:tab/>
      </w:r>
      <w:r w:rsidRPr="00EC5FD7"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</w:p>
    <w:p w:rsidR="00EC5FD7" w:rsidRPr="00EC5FD7" w:rsidRDefault="00EC5FD7" w:rsidP="00EC5FD7">
      <w:pPr>
        <w:ind w:left="1440" w:hanging="1440"/>
        <w:rPr>
          <w:sz w:val="23"/>
          <w:szCs w:val="23"/>
        </w:rPr>
      </w:pPr>
      <w:r w:rsidRPr="00EC5FD7">
        <w:rPr>
          <w:sz w:val="23"/>
          <w:szCs w:val="23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 w:rsidRPr="00EC5FD7">
        <w:rPr>
          <w:sz w:val="23"/>
          <w:szCs w:val="23"/>
        </w:rPr>
        <w:instrText xml:space="preserve"> FORMCHECKBOX </w:instrText>
      </w:r>
      <w:r w:rsidRPr="00EC5FD7">
        <w:rPr>
          <w:sz w:val="23"/>
          <w:szCs w:val="23"/>
        </w:rPr>
      </w:r>
      <w:r w:rsidRPr="00EC5FD7">
        <w:rPr>
          <w:sz w:val="23"/>
          <w:szCs w:val="23"/>
        </w:rPr>
        <w:fldChar w:fldCharType="separate"/>
      </w:r>
      <w:r w:rsidRPr="00EC5FD7">
        <w:rPr>
          <w:sz w:val="23"/>
          <w:szCs w:val="23"/>
        </w:rPr>
        <w:fldChar w:fldCharType="end"/>
      </w:r>
      <w:bookmarkEnd w:id="2"/>
      <w:r w:rsidRPr="00EC5FD7">
        <w:rPr>
          <w:sz w:val="23"/>
          <w:szCs w:val="23"/>
        </w:rPr>
        <w:t xml:space="preserve"> Deputy Clerk II</w:t>
      </w:r>
      <w:r w:rsidRPr="00EC5FD7">
        <w:rPr>
          <w:sz w:val="23"/>
          <w:szCs w:val="23"/>
        </w:rPr>
        <w:tab/>
      </w:r>
    </w:p>
    <w:sectPr w:rsidR="00EC5FD7" w:rsidRPr="00EC5FD7" w:rsidSect="00027F72">
      <w:pgSz w:w="12240" w:h="15840"/>
      <w:pgMar w:top="1008" w:right="108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AD4"/>
    <w:rsid w:val="00026EC4"/>
    <w:rsid w:val="00027F72"/>
    <w:rsid w:val="00046B26"/>
    <w:rsid w:val="001B3C89"/>
    <w:rsid w:val="00210A20"/>
    <w:rsid w:val="00227A20"/>
    <w:rsid w:val="00253B57"/>
    <w:rsid w:val="0031775C"/>
    <w:rsid w:val="00320DAB"/>
    <w:rsid w:val="00337B31"/>
    <w:rsid w:val="003F496D"/>
    <w:rsid w:val="004B2FA1"/>
    <w:rsid w:val="004C0480"/>
    <w:rsid w:val="00554A07"/>
    <w:rsid w:val="0058243C"/>
    <w:rsid w:val="00676F28"/>
    <w:rsid w:val="007111C3"/>
    <w:rsid w:val="0078679D"/>
    <w:rsid w:val="00796AD4"/>
    <w:rsid w:val="008252B5"/>
    <w:rsid w:val="008502C7"/>
    <w:rsid w:val="008B1301"/>
    <w:rsid w:val="008E07EF"/>
    <w:rsid w:val="008E7EFE"/>
    <w:rsid w:val="009571E7"/>
    <w:rsid w:val="00962836"/>
    <w:rsid w:val="009F25A3"/>
    <w:rsid w:val="00A862D5"/>
    <w:rsid w:val="00AC266A"/>
    <w:rsid w:val="00B16EB0"/>
    <w:rsid w:val="00B2731A"/>
    <w:rsid w:val="00B46A3D"/>
    <w:rsid w:val="00B5305F"/>
    <w:rsid w:val="00C5251E"/>
    <w:rsid w:val="00CE30B7"/>
    <w:rsid w:val="00DD5263"/>
    <w:rsid w:val="00DD742C"/>
    <w:rsid w:val="00E00522"/>
    <w:rsid w:val="00E12909"/>
    <w:rsid w:val="00E30103"/>
    <w:rsid w:val="00E55B88"/>
    <w:rsid w:val="00EC4C92"/>
    <w:rsid w:val="00EC5FD7"/>
    <w:rsid w:val="00ED6CFB"/>
    <w:rsid w:val="00F2402B"/>
    <w:rsid w:val="00F60A92"/>
    <w:rsid w:val="00F668D8"/>
    <w:rsid w:val="00FA16AD"/>
    <w:rsid w:val="00FA77BF"/>
    <w:rsid w:val="00FF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54A0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B2F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B2F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317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54A0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B2F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B2F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317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202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OF COUNTY COMMISSIONERS</vt:lpstr>
    </vt:vector>
  </TitlesOfParts>
  <Company>Kittitas County</Company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OF COUNTY COMMISSIONERS</dc:title>
  <dc:creator>brenda.barker</dc:creator>
  <cp:lastModifiedBy>User</cp:lastModifiedBy>
  <cp:revision>5</cp:revision>
  <cp:lastPrinted>2012-12-04T19:05:00Z</cp:lastPrinted>
  <dcterms:created xsi:type="dcterms:W3CDTF">2019-01-31T18:42:00Z</dcterms:created>
  <dcterms:modified xsi:type="dcterms:W3CDTF">2019-12-19T16:06:00Z</dcterms:modified>
</cp:coreProperties>
</file>